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00D" w:rsidRPr="00B30337" w:rsidRDefault="0067100D" w:rsidP="0067100D">
      <w:pPr>
        <w:rPr>
          <w:b/>
          <w:sz w:val="24"/>
        </w:rPr>
      </w:pPr>
      <w:r w:rsidRPr="00B30337">
        <w:rPr>
          <w:b/>
          <w:sz w:val="24"/>
        </w:rPr>
        <w:t>Allegato N.2</w:t>
      </w:r>
      <w:r w:rsidR="00925B82">
        <w:rPr>
          <w:b/>
          <w:sz w:val="24"/>
        </w:rPr>
        <w:t>.1</w:t>
      </w:r>
    </w:p>
    <w:p w:rsidR="0067100D" w:rsidRDefault="0067100D" w:rsidP="0067100D">
      <w:pPr>
        <w:rPr>
          <w:b/>
        </w:rPr>
      </w:pPr>
    </w:p>
    <w:p w:rsidR="0067100D" w:rsidRDefault="0067100D" w:rsidP="0067100D">
      <w:pPr>
        <w:jc w:val="center"/>
        <w:rPr>
          <w:b/>
        </w:rPr>
      </w:pPr>
      <w:r>
        <w:rPr>
          <w:b/>
        </w:rPr>
        <w:t>SCHEDA VALUTAZIONE DI QUANTO DICHIARATO</w:t>
      </w:r>
    </w:p>
    <w:p w:rsidR="0067100D" w:rsidRDefault="0067100D" w:rsidP="0067100D">
      <w:pPr>
        <w:jc w:val="center"/>
        <w:rPr>
          <w:b/>
        </w:rPr>
      </w:pPr>
    </w:p>
    <w:p w:rsidR="0067100D" w:rsidRDefault="0067100D" w:rsidP="0067100D"/>
    <w:p w:rsidR="0067100D" w:rsidRDefault="0067100D" w:rsidP="0067100D"/>
    <w:p w:rsidR="0067100D" w:rsidRDefault="00925B82" w:rsidP="0067100D">
      <w:r>
        <w:t>Assistente amministrativo: _</w:t>
      </w:r>
      <w:r w:rsidR="0067100D">
        <w:t>________________________________</w:t>
      </w:r>
    </w:p>
    <w:p w:rsidR="00254B65" w:rsidRDefault="00254B65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6"/>
        <w:gridCol w:w="3402"/>
        <w:gridCol w:w="1559"/>
        <w:gridCol w:w="1263"/>
      </w:tblGrid>
      <w:tr w:rsidR="0067100D" w:rsidRPr="00770BCC" w:rsidTr="0067100D">
        <w:trPr>
          <w:trHeight w:val="674"/>
        </w:trPr>
        <w:tc>
          <w:tcPr>
            <w:tcW w:w="665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100D" w:rsidRPr="00770BCC" w:rsidRDefault="0067100D" w:rsidP="0067100D">
            <w:pPr>
              <w:pStyle w:val="TableContents"/>
              <w:jc w:val="center"/>
              <w:rPr>
                <w:rFonts w:cs="Times New Roman"/>
                <w:lang w:val="it-IT"/>
              </w:rPr>
            </w:pPr>
            <w:r w:rsidRPr="00770BCC">
              <w:rPr>
                <w:rFonts w:cs="Times New Roman"/>
                <w:lang w:val="it-IT"/>
              </w:rPr>
              <w:t>TABELLA DI VALUTAZIONE</w:t>
            </w:r>
          </w:p>
          <w:p w:rsidR="0067100D" w:rsidRPr="00770BCC" w:rsidRDefault="0067100D" w:rsidP="0067100D">
            <w:pPr>
              <w:pStyle w:val="TableContents"/>
              <w:jc w:val="center"/>
              <w:rPr>
                <w:rFonts w:cs="Times New Roman"/>
                <w:lang w:val="it-IT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7100D" w:rsidRPr="008E5BC7" w:rsidRDefault="0067100D" w:rsidP="0067100D">
            <w:pPr>
              <w:pStyle w:val="TableParagraph"/>
              <w:spacing w:before="100"/>
              <w:ind w:right="91"/>
              <w:jc w:val="center"/>
            </w:pPr>
            <w:proofErr w:type="spellStart"/>
            <w:r w:rsidRPr="008E5BC7">
              <w:rPr>
                <w:b/>
                <w:color w:val="000033"/>
              </w:rPr>
              <w:t>Punt</w:t>
            </w:r>
            <w:proofErr w:type="spellEnd"/>
            <w:r w:rsidRPr="008E5BC7">
              <w:rPr>
                <w:b/>
                <w:color w:val="000033"/>
              </w:rPr>
              <w:t>. a cura</w:t>
            </w:r>
            <w:r>
              <w:rPr>
                <w:b/>
                <w:color w:val="000033"/>
              </w:rPr>
              <w:t xml:space="preserve"> </w:t>
            </w:r>
            <w:r w:rsidRPr="008E5BC7">
              <w:rPr>
                <w:b/>
                <w:color w:val="000033"/>
              </w:rPr>
              <w:t>dell’interessato</w:t>
            </w:r>
          </w:p>
        </w:tc>
        <w:tc>
          <w:tcPr>
            <w:tcW w:w="1263" w:type="dxa"/>
            <w:vMerge w:val="restart"/>
            <w:vAlign w:val="center"/>
          </w:tcPr>
          <w:p w:rsidR="0067100D" w:rsidRPr="008E5BC7" w:rsidRDefault="0067100D" w:rsidP="006710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8E5BC7">
              <w:rPr>
                <w:rFonts w:cs="Times New Roman"/>
                <w:b/>
                <w:color w:val="000033"/>
                <w:sz w:val="22"/>
                <w:szCs w:val="22"/>
                <w:lang w:val="it-IT"/>
              </w:rPr>
              <w:t>Punt</w:t>
            </w:r>
            <w:proofErr w:type="spellEnd"/>
            <w:r w:rsidRPr="008E5BC7">
              <w:rPr>
                <w:rFonts w:cs="Times New Roman"/>
                <w:b/>
                <w:color w:val="000033"/>
                <w:sz w:val="22"/>
                <w:szCs w:val="22"/>
                <w:lang w:val="it-IT"/>
              </w:rPr>
              <w:t>. a cura della scuola</w:t>
            </w:r>
          </w:p>
        </w:tc>
      </w:tr>
      <w:tr w:rsidR="0067100D" w:rsidRPr="00770BCC" w:rsidTr="0067100D">
        <w:trPr>
          <w:trHeight w:val="257"/>
        </w:trPr>
        <w:tc>
          <w:tcPr>
            <w:tcW w:w="325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100D" w:rsidRPr="00770BCC" w:rsidRDefault="0067100D" w:rsidP="0067100D">
            <w:pPr>
              <w:pStyle w:val="TableContents"/>
              <w:jc w:val="center"/>
              <w:rPr>
                <w:rFonts w:cs="Times New Roman"/>
              </w:rPr>
            </w:pPr>
            <w:r w:rsidRPr="00770BCC">
              <w:rPr>
                <w:rFonts w:cs="Times New Roman"/>
              </w:rPr>
              <w:t>TIPOLOGIA</w:t>
            </w:r>
          </w:p>
        </w:tc>
        <w:tc>
          <w:tcPr>
            <w:tcW w:w="340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100D" w:rsidRPr="00770BCC" w:rsidRDefault="0067100D" w:rsidP="0067100D">
            <w:pPr>
              <w:pStyle w:val="TableContents"/>
              <w:jc w:val="center"/>
              <w:rPr>
                <w:rFonts w:cs="Times New Roman"/>
              </w:rPr>
            </w:pPr>
            <w:r w:rsidRPr="00770BCC">
              <w:rPr>
                <w:rFonts w:cs="Times New Roman"/>
              </w:rPr>
              <w:t>PUNTEGGIO</w:t>
            </w:r>
          </w:p>
        </w:tc>
        <w:tc>
          <w:tcPr>
            <w:tcW w:w="1559" w:type="dxa"/>
            <w:vMerge/>
          </w:tcPr>
          <w:p w:rsidR="0067100D" w:rsidRPr="00770BCC" w:rsidRDefault="0067100D" w:rsidP="0067100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63" w:type="dxa"/>
            <w:vMerge/>
          </w:tcPr>
          <w:p w:rsidR="0067100D" w:rsidRPr="00770BCC" w:rsidRDefault="0067100D" w:rsidP="0067100D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925B82" w:rsidRPr="00770BCC" w:rsidTr="00704D97">
        <w:trPr>
          <w:trHeight w:val="486"/>
        </w:trPr>
        <w:tc>
          <w:tcPr>
            <w:tcW w:w="32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B82" w:rsidRPr="00951902" w:rsidRDefault="00925B82" w:rsidP="00925B82">
            <w:pPr>
              <w:pStyle w:val="Paragrafoelenco"/>
              <w:ind w:left="0" w:firstLine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1902">
              <w:rPr>
                <w:rFonts w:ascii="Times New Roman" w:eastAsia="Verdana" w:hAnsi="Times New Roman" w:cs="Times New Roman"/>
                <w:sz w:val="24"/>
                <w:szCs w:val="24"/>
              </w:rPr>
              <w:t>certificazioni informatiche attestate con titoli di studio e/o professionali</w:t>
            </w:r>
          </w:p>
          <w:p w:rsidR="00925B82" w:rsidRPr="00951902" w:rsidRDefault="00925B82" w:rsidP="00925B82">
            <w:pPr>
              <w:pStyle w:val="Paragrafoelenco"/>
              <w:ind w:left="0" w:firstLine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B82" w:rsidRPr="00951902" w:rsidRDefault="00925B82" w:rsidP="00925B82">
            <w:pPr>
              <w:pStyle w:val="TableContents"/>
              <w:rPr>
                <w:rFonts w:eastAsia="Verdana" w:cs="Times New Roman"/>
                <w:kern w:val="0"/>
                <w:lang w:val="it-IT" w:bidi="ar-SA"/>
              </w:rPr>
            </w:pPr>
            <w:r w:rsidRPr="00951902">
              <w:rPr>
                <w:rFonts w:eastAsia="Verdana" w:cs="Times New Roman"/>
                <w:kern w:val="0"/>
                <w:lang w:val="it-IT" w:bidi="ar-SA"/>
              </w:rPr>
              <w:t xml:space="preserve">0 – nessuna  </w:t>
            </w:r>
          </w:p>
          <w:p w:rsidR="00925B82" w:rsidRPr="00951902" w:rsidRDefault="00925B82" w:rsidP="00925B82">
            <w:pPr>
              <w:pStyle w:val="TableContents"/>
              <w:rPr>
                <w:rFonts w:eastAsia="Verdana" w:cs="Times New Roman"/>
                <w:kern w:val="0"/>
                <w:lang w:val="it-IT" w:bidi="ar-SA"/>
              </w:rPr>
            </w:pPr>
            <w:r w:rsidRPr="00951902">
              <w:rPr>
                <w:rFonts w:eastAsia="Verdana" w:cs="Times New Roman"/>
                <w:kern w:val="0"/>
                <w:lang w:val="it-IT" w:bidi="ar-SA"/>
              </w:rPr>
              <w:t>5 – per  ogni certificazione, per un massimo di 25 punti</w:t>
            </w:r>
          </w:p>
        </w:tc>
        <w:tc>
          <w:tcPr>
            <w:tcW w:w="1559" w:type="dxa"/>
          </w:tcPr>
          <w:p w:rsidR="00925B82" w:rsidRPr="00770BCC" w:rsidRDefault="00925B82" w:rsidP="00925B82">
            <w:pPr>
              <w:widowControl/>
              <w:adjustRightInd w:val="0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925B82" w:rsidRPr="00770BCC" w:rsidRDefault="00925B82" w:rsidP="00925B82">
            <w:pPr>
              <w:widowControl/>
              <w:adjustRightInd w:val="0"/>
              <w:rPr>
                <w:sz w:val="24"/>
                <w:szCs w:val="24"/>
              </w:rPr>
            </w:pPr>
          </w:p>
        </w:tc>
      </w:tr>
      <w:tr w:rsidR="00925B82" w:rsidRPr="00770BCC" w:rsidTr="00704D97">
        <w:trPr>
          <w:trHeight w:val="514"/>
        </w:trPr>
        <w:tc>
          <w:tcPr>
            <w:tcW w:w="32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B82" w:rsidRPr="00951902" w:rsidRDefault="00925B82" w:rsidP="00925B82">
            <w:pPr>
              <w:pStyle w:val="Paragrafoelenco"/>
              <w:ind w:left="0" w:firstLine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esperienze sull’utilizzo dei  software gestionale in uso all’amministrazione e piattaforme ministeriali</w:t>
            </w:r>
            <w:r w:rsidRPr="00D338C3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B82" w:rsidRPr="00951902" w:rsidRDefault="00925B82" w:rsidP="00925B82">
            <w:pPr>
              <w:pStyle w:val="TableContents"/>
              <w:rPr>
                <w:rFonts w:eastAsia="Verdana" w:cs="Times New Roman"/>
                <w:kern w:val="0"/>
                <w:lang w:val="it-IT" w:bidi="ar-SA"/>
              </w:rPr>
            </w:pPr>
            <w:r w:rsidRPr="00951902">
              <w:rPr>
                <w:rFonts w:eastAsia="Verdana" w:cs="Times New Roman"/>
                <w:kern w:val="0"/>
                <w:lang w:val="it-IT" w:bidi="ar-SA"/>
              </w:rPr>
              <w:t>0 – nessuna</w:t>
            </w:r>
          </w:p>
          <w:p w:rsidR="00925B82" w:rsidRPr="00951902" w:rsidRDefault="00925B82" w:rsidP="00925B82">
            <w:pPr>
              <w:pStyle w:val="TableContents"/>
              <w:rPr>
                <w:rFonts w:eastAsia="Verdana" w:cs="Times New Roman"/>
                <w:kern w:val="0"/>
                <w:lang w:val="it-IT" w:bidi="ar-SA"/>
              </w:rPr>
            </w:pPr>
            <w:r w:rsidRPr="00951902">
              <w:rPr>
                <w:rFonts w:eastAsia="Verdana" w:cs="Times New Roman"/>
                <w:kern w:val="0"/>
                <w:lang w:val="it-IT" w:bidi="ar-SA"/>
              </w:rPr>
              <w:t>5 – per  ogni esperienza, per un massimo di 25 punti</w:t>
            </w:r>
          </w:p>
        </w:tc>
        <w:tc>
          <w:tcPr>
            <w:tcW w:w="1559" w:type="dxa"/>
          </w:tcPr>
          <w:p w:rsidR="00925B82" w:rsidRPr="00770BCC" w:rsidRDefault="00925B82" w:rsidP="00925B82">
            <w:pPr>
              <w:widowControl/>
              <w:adjustRightInd w:val="0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925B82" w:rsidRPr="00770BCC" w:rsidRDefault="00925B82" w:rsidP="00925B82">
            <w:pPr>
              <w:widowControl/>
              <w:adjustRightInd w:val="0"/>
              <w:rPr>
                <w:sz w:val="24"/>
                <w:szCs w:val="24"/>
              </w:rPr>
            </w:pPr>
          </w:p>
        </w:tc>
      </w:tr>
      <w:tr w:rsidR="00925B82" w:rsidRPr="00770BCC" w:rsidTr="00704D97">
        <w:trPr>
          <w:trHeight w:val="514"/>
        </w:trPr>
        <w:tc>
          <w:tcPr>
            <w:tcW w:w="32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B82" w:rsidRPr="00951902" w:rsidRDefault="00925B82" w:rsidP="00925B82">
            <w:pPr>
              <w:pStyle w:val="TableContents"/>
              <w:rPr>
                <w:rFonts w:eastAsia="Verdana" w:cs="Times New Roman"/>
                <w:kern w:val="0"/>
                <w:lang w:val="it-IT" w:bidi="ar-SA"/>
              </w:rPr>
            </w:pPr>
            <w:r w:rsidRPr="00951902">
              <w:rPr>
                <w:rFonts w:eastAsia="Verdana" w:cs="Times New Roman"/>
                <w:kern w:val="0"/>
                <w:lang w:val="it-IT" w:bidi="ar-SA"/>
              </w:rPr>
              <w:t xml:space="preserve">incarichi in qualità di assistenza </w:t>
            </w:r>
            <w:proofErr w:type="gramStart"/>
            <w:r w:rsidRPr="00951902">
              <w:rPr>
                <w:rFonts w:eastAsia="Verdana" w:cs="Times New Roman"/>
                <w:kern w:val="0"/>
                <w:lang w:val="it-IT" w:bidi="ar-SA"/>
              </w:rPr>
              <w:t>amministrativa  progetti</w:t>
            </w:r>
            <w:proofErr w:type="gramEnd"/>
            <w:r w:rsidRPr="00951902">
              <w:rPr>
                <w:rFonts w:eastAsia="Verdana" w:cs="Times New Roman"/>
                <w:kern w:val="0"/>
                <w:lang w:val="it-IT" w:bidi="ar-SA"/>
              </w:rPr>
              <w:t xml:space="preserve"> </w:t>
            </w:r>
            <w:r w:rsidR="001862EC">
              <w:rPr>
                <w:rFonts w:eastAsia="Verdana" w:cs="Times New Roman"/>
                <w:kern w:val="0"/>
                <w:lang w:val="it-IT" w:bidi="ar-SA"/>
              </w:rPr>
              <w:t xml:space="preserve">/Referente settore </w:t>
            </w:r>
            <w:r w:rsidRPr="00951902">
              <w:rPr>
                <w:rFonts w:eastAsia="Verdana" w:cs="Times New Roman"/>
                <w:kern w:val="0"/>
                <w:lang w:val="it-IT" w:bidi="ar-SA"/>
              </w:rPr>
              <w:t xml:space="preserve"> </w:t>
            </w:r>
          </w:p>
          <w:p w:rsidR="00925B82" w:rsidRPr="00951902" w:rsidRDefault="00925B82" w:rsidP="00925B82">
            <w:pPr>
              <w:pStyle w:val="Paragrafoelenco"/>
              <w:ind w:left="0" w:firstLine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B82" w:rsidRPr="00951902" w:rsidRDefault="00925B82" w:rsidP="00925B82">
            <w:pPr>
              <w:pStyle w:val="TableContents"/>
              <w:rPr>
                <w:rFonts w:eastAsia="Verdana" w:cs="Times New Roman"/>
                <w:kern w:val="0"/>
                <w:lang w:val="it-IT" w:bidi="ar-SA"/>
              </w:rPr>
            </w:pPr>
            <w:r w:rsidRPr="00951902">
              <w:rPr>
                <w:rFonts w:eastAsia="Verdana" w:cs="Times New Roman"/>
                <w:kern w:val="0"/>
                <w:lang w:val="it-IT" w:bidi="ar-SA"/>
              </w:rPr>
              <w:t>0 – nessuno</w:t>
            </w:r>
          </w:p>
          <w:p w:rsidR="00925B82" w:rsidRPr="00951902" w:rsidRDefault="00925B82" w:rsidP="00925B82">
            <w:pPr>
              <w:pStyle w:val="TableContents"/>
              <w:rPr>
                <w:rFonts w:eastAsia="Verdana" w:cs="Times New Roman"/>
                <w:kern w:val="0"/>
                <w:lang w:val="it-IT" w:bidi="ar-SA"/>
              </w:rPr>
            </w:pPr>
            <w:r w:rsidRPr="00951902">
              <w:rPr>
                <w:rFonts w:eastAsia="Verdana" w:cs="Times New Roman"/>
                <w:kern w:val="0"/>
                <w:lang w:val="it-IT" w:bidi="ar-SA"/>
              </w:rPr>
              <w:t>5 – per  ogni incarico, per un massimo di 25 punti</w:t>
            </w:r>
          </w:p>
        </w:tc>
        <w:tc>
          <w:tcPr>
            <w:tcW w:w="1559" w:type="dxa"/>
          </w:tcPr>
          <w:p w:rsidR="00925B82" w:rsidRDefault="00925B82" w:rsidP="00925B82">
            <w:pPr>
              <w:widowControl/>
              <w:adjustRightInd w:val="0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925B82" w:rsidRDefault="00925B82" w:rsidP="00925B82">
            <w:pPr>
              <w:widowControl/>
              <w:adjustRightInd w:val="0"/>
              <w:rPr>
                <w:sz w:val="24"/>
                <w:szCs w:val="24"/>
              </w:rPr>
            </w:pPr>
          </w:p>
        </w:tc>
      </w:tr>
      <w:tr w:rsidR="00925B82" w:rsidRPr="00770BCC" w:rsidTr="00925B82">
        <w:trPr>
          <w:trHeight w:val="1230"/>
        </w:trPr>
        <w:tc>
          <w:tcPr>
            <w:tcW w:w="32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B82" w:rsidRPr="00D167B1" w:rsidRDefault="00925B82" w:rsidP="00925B82">
            <w:pPr>
              <w:widowControl/>
              <w:autoSpaceDE/>
              <w:rPr>
                <w:rFonts w:eastAsia="Verdana"/>
                <w:sz w:val="24"/>
                <w:szCs w:val="24"/>
              </w:rPr>
            </w:pPr>
            <w:r w:rsidRPr="00D167B1">
              <w:rPr>
                <w:rFonts w:eastAsia="Verdana"/>
                <w:sz w:val="24"/>
                <w:szCs w:val="24"/>
              </w:rPr>
              <w:t>Freque</w:t>
            </w:r>
            <w:r w:rsidR="007F257B">
              <w:rPr>
                <w:rFonts w:eastAsia="Verdana"/>
                <w:sz w:val="24"/>
                <w:szCs w:val="24"/>
              </w:rPr>
              <w:t>n</w:t>
            </w:r>
            <w:r w:rsidRPr="00D167B1">
              <w:rPr>
                <w:rFonts w:eastAsia="Verdana"/>
                <w:sz w:val="24"/>
                <w:szCs w:val="24"/>
              </w:rPr>
              <w:t xml:space="preserve">za corsi – </w:t>
            </w:r>
            <w:proofErr w:type="spellStart"/>
            <w:r w:rsidRPr="00D167B1">
              <w:rPr>
                <w:rFonts w:eastAsia="Verdana"/>
                <w:sz w:val="24"/>
                <w:szCs w:val="24"/>
              </w:rPr>
              <w:t>webinar</w:t>
            </w:r>
            <w:proofErr w:type="spellEnd"/>
            <w:r w:rsidRPr="00D167B1">
              <w:rPr>
                <w:rFonts w:eastAsia="Verdana"/>
                <w:sz w:val="24"/>
                <w:szCs w:val="24"/>
              </w:rPr>
              <w:t xml:space="preserve"> ministeriali e organizzati da enti </w:t>
            </w:r>
            <w:proofErr w:type="gramStart"/>
            <w:r w:rsidRPr="00D167B1">
              <w:rPr>
                <w:rFonts w:eastAsia="Verdana"/>
                <w:sz w:val="24"/>
                <w:szCs w:val="24"/>
              </w:rPr>
              <w:t>formativi  riconosciuti</w:t>
            </w:r>
            <w:proofErr w:type="gramEnd"/>
            <w:r w:rsidRPr="00D167B1">
              <w:rPr>
                <w:rFonts w:eastAsia="Verdana"/>
                <w:sz w:val="24"/>
                <w:szCs w:val="24"/>
              </w:rPr>
              <w:t xml:space="preserve"> su PNRR</w:t>
            </w:r>
          </w:p>
          <w:p w:rsidR="00925B82" w:rsidRPr="00951902" w:rsidRDefault="00925B82" w:rsidP="00925B82">
            <w:pPr>
              <w:pStyle w:val="Paragrafoelenco"/>
              <w:ind w:left="0" w:firstLine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B82" w:rsidRPr="00951902" w:rsidRDefault="00925B82" w:rsidP="00925B82">
            <w:pPr>
              <w:pStyle w:val="TableContents"/>
              <w:ind w:left="-55"/>
              <w:jc w:val="both"/>
              <w:rPr>
                <w:rFonts w:eastAsia="Verdana" w:cs="Times New Roman"/>
                <w:kern w:val="0"/>
                <w:lang w:val="it-IT" w:bidi="ar-SA"/>
              </w:rPr>
            </w:pPr>
            <w:r w:rsidRPr="00951902">
              <w:rPr>
                <w:rFonts w:eastAsia="Verdana" w:cs="Times New Roman"/>
                <w:kern w:val="0"/>
                <w:lang w:val="it-IT" w:bidi="ar-SA"/>
              </w:rPr>
              <w:t>0– nessuna</w:t>
            </w:r>
          </w:p>
          <w:p w:rsidR="00925B82" w:rsidRPr="00951902" w:rsidRDefault="00715440" w:rsidP="00715440">
            <w:pPr>
              <w:pStyle w:val="TableContents"/>
              <w:numPr>
                <w:ilvl w:val="0"/>
                <w:numId w:val="3"/>
              </w:numPr>
              <w:ind w:left="-55" w:hanging="720"/>
              <w:jc w:val="both"/>
              <w:textAlignment w:val="auto"/>
              <w:rPr>
                <w:rFonts w:eastAsia="Verdana" w:cs="Times New Roman"/>
                <w:kern w:val="0"/>
                <w:lang w:val="it-IT" w:bidi="ar-SA"/>
              </w:rPr>
            </w:pPr>
            <w:r>
              <w:rPr>
                <w:rFonts w:eastAsia="Verdana" w:cs="Times New Roman"/>
                <w:kern w:val="0"/>
                <w:lang w:val="it-IT" w:bidi="ar-SA"/>
              </w:rPr>
              <w:t xml:space="preserve">5 – per  ogni corso frequentato, per un massimo di </w:t>
            </w:r>
            <w:r w:rsidR="00925B82" w:rsidRPr="00951902">
              <w:rPr>
                <w:rFonts w:eastAsia="Verdana" w:cs="Times New Roman"/>
                <w:kern w:val="0"/>
                <w:lang w:val="it-IT" w:bidi="ar-SA"/>
              </w:rPr>
              <w:t>25 punti</w:t>
            </w:r>
          </w:p>
        </w:tc>
        <w:tc>
          <w:tcPr>
            <w:tcW w:w="1559" w:type="dxa"/>
          </w:tcPr>
          <w:p w:rsidR="00925B82" w:rsidRPr="00770BCC" w:rsidRDefault="00925B82" w:rsidP="00925B82">
            <w:pPr>
              <w:widowControl/>
              <w:adjustRightInd w:val="0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925B82" w:rsidRPr="00770BCC" w:rsidRDefault="00925B82" w:rsidP="00925B82">
            <w:pPr>
              <w:widowControl/>
              <w:adjustRightInd w:val="0"/>
              <w:rPr>
                <w:rFonts w:eastAsiaTheme="minorHAnsi"/>
                <w:b/>
                <w:sz w:val="24"/>
                <w:szCs w:val="24"/>
              </w:rPr>
            </w:pPr>
          </w:p>
        </w:tc>
      </w:tr>
    </w:tbl>
    <w:p w:rsidR="0067100D" w:rsidRDefault="0067100D"/>
    <w:p w:rsidR="007171DA" w:rsidRDefault="007171DA">
      <w:r>
        <w:t xml:space="preserve">  </w:t>
      </w:r>
    </w:p>
    <w:p w:rsidR="00727682" w:rsidRDefault="00727682"/>
    <w:p w:rsidR="00727682" w:rsidRDefault="00727682"/>
    <w:p w:rsidR="00727682" w:rsidRDefault="00727682">
      <w:bookmarkStart w:id="0" w:name="_GoBack"/>
      <w:bookmarkEnd w:id="0"/>
    </w:p>
    <w:p w:rsidR="00727682" w:rsidRDefault="00727682"/>
    <w:p w:rsidR="00727682" w:rsidRDefault="00727682"/>
    <w:p w:rsidR="00727682" w:rsidRDefault="00727682">
      <w:r>
        <w:t xml:space="preserve">Firma </w:t>
      </w:r>
      <w:r w:rsidR="00925B82">
        <w:t>del dichiarante</w:t>
      </w:r>
    </w:p>
    <w:p w:rsidR="00727682" w:rsidRDefault="00727682"/>
    <w:p w:rsidR="00727682" w:rsidRDefault="00727682">
      <w:r>
        <w:t>_______________________</w:t>
      </w:r>
    </w:p>
    <w:sectPr w:rsidR="007276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E4884"/>
    <w:multiLevelType w:val="hybridMultilevel"/>
    <w:tmpl w:val="B8981B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F0920"/>
    <w:multiLevelType w:val="hybridMultilevel"/>
    <w:tmpl w:val="8C5403E8"/>
    <w:lvl w:ilvl="0" w:tplc="0C8232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22B1B"/>
    <w:multiLevelType w:val="hybridMultilevel"/>
    <w:tmpl w:val="1FE62D1E"/>
    <w:lvl w:ilvl="0" w:tplc="6412925E">
      <w:numFmt w:val="decimal"/>
      <w:lvlText w:val="%1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0D"/>
    <w:rsid w:val="000C6630"/>
    <w:rsid w:val="001862EC"/>
    <w:rsid w:val="00254B65"/>
    <w:rsid w:val="0067100D"/>
    <w:rsid w:val="00715440"/>
    <w:rsid w:val="007171DA"/>
    <w:rsid w:val="00727682"/>
    <w:rsid w:val="00763F72"/>
    <w:rsid w:val="007F257B"/>
    <w:rsid w:val="00925B82"/>
    <w:rsid w:val="00A10A8D"/>
    <w:rsid w:val="00AB5B87"/>
    <w:rsid w:val="00D0398A"/>
    <w:rsid w:val="00DE06FE"/>
    <w:rsid w:val="00DE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413D6-4D63-4CB8-BED5-EE3AA417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710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7100D"/>
    <w:rPr>
      <w:rFonts w:ascii="Calibri" w:eastAsia="Calibri" w:hAnsi="Calibri" w:cs="Calibri"/>
      <w:lang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7100D"/>
    <w:rPr>
      <w:rFonts w:ascii="Calibri" w:eastAsia="Calibri" w:hAnsi="Calibri" w:cs="Calibri"/>
    </w:rPr>
  </w:style>
  <w:style w:type="paragraph" w:customStyle="1" w:styleId="TableContents">
    <w:name w:val="Table Contents"/>
    <w:basedOn w:val="Normale"/>
    <w:rsid w:val="0067100D"/>
    <w:pPr>
      <w:suppressLineNumbers/>
      <w:suppressAutoHyphens/>
      <w:autoSpaceDE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ableParagraph">
    <w:name w:val="Table Paragraph"/>
    <w:basedOn w:val="Normale"/>
    <w:uiPriority w:val="1"/>
    <w:qFormat/>
    <w:rsid w:val="0067100D"/>
  </w:style>
  <w:style w:type="paragraph" w:styleId="Paragrafoelenco">
    <w:name w:val="List Paragraph"/>
    <w:basedOn w:val="Normale"/>
    <w:uiPriority w:val="34"/>
    <w:qFormat/>
    <w:rsid w:val="00925B82"/>
    <w:pPr>
      <w:ind w:left="1053" w:hanging="360"/>
    </w:pPr>
    <w:rPr>
      <w:rFonts w:ascii="Calibri" w:eastAsia="Calibri" w:hAnsi="Calibri" w:cs="Calibri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 Migliozzi</dc:creator>
  <cp:keywords/>
  <dc:description/>
  <cp:lastModifiedBy>dsga</cp:lastModifiedBy>
  <cp:revision>2</cp:revision>
  <dcterms:created xsi:type="dcterms:W3CDTF">2024-07-08T12:30:00Z</dcterms:created>
  <dcterms:modified xsi:type="dcterms:W3CDTF">2024-07-08T12:30:00Z</dcterms:modified>
</cp:coreProperties>
</file>